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6D918" w14:textId="763F53DC" w:rsidR="00373F86" w:rsidRPr="0048013C" w:rsidRDefault="00CE3D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8A7D4" wp14:editId="768102CC">
                <wp:simplePos x="0" y="0"/>
                <wp:positionH relativeFrom="column">
                  <wp:posOffset>5898132</wp:posOffset>
                </wp:positionH>
                <wp:positionV relativeFrom="paragraph">
                  <wp:posOffset>-451937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52317" w14:textId="2D671C38" w:rsidR="00CE3D86" w:rsidRPr="00257DF2" w:rsidRDefault="00CE3D86" w:rsidP="00CE3D8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7D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257D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8A7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4.4pt;margin-top:-35.6pt;width:63.2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" filled="f" stroked="f" strokeweight=".5pt">
                <v:textbox>
                  <w:txbxContent>
                    <w:p w14:paraId="0DD52317" w14:textId="2D671C38" w:rsidR="00CE3D86" w:rsidRPr="00257DF2" w:rsidRDefault="00CE3D86" w:rsidP="00CE3D8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57D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257DF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7C433A4B" w14:textId="76AB2729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17B5" w:rsidRPr="008217B5">
        <w:rPr>
          <w:rFonts w:ascii="TH SarabunPSK" w:hAnsi="TH SarabunPSK" w:cs="TH SarabunPSK"/>
          <w:b/>
          <w:bCs/>
          <w:sz w:val="32"/>
          <w:szCs w:val="32"/>
          <w:cs/>
        </w:rPr>
        <w:t>(ยังไม่มีวิทยฐานะ)</w:t>
      </w:r>
    </w:p>
    <w:p w14:paraId="432848D4" w14:textId="186E5933" w:rsidR="00F97041" w:rsidRDefault="00F97041" w:rsidP="00F9704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11632764"/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9179C6">
        <w:rPr>
          <w:rFonts w:ascii="TH SarabunPSK" w:hAnsi="TH SarabunPSK" w:cs="TH SarabunPSK" w:hint="cs"/>
          <w:b/>
          <w:bCs/>
          <w:sz w:val="32"/>
          <w:szCs w:val="32"/>
          <w:cs/>
        </w:rPr>
        <w:t>นายายอามพิทยาคม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สำนักงานพื้นที่การศึกษา</w:t>
      </w:r>
      <w:r w:rsidR="00772020" w:rsidRPr="00772020">
        <w:rPr>
          <w:rFonts w:ascii="TH SarabunPSK" w:hAnsi="TH SarabunPSK" w:cs="TH SarabunPSK"/>
          <w:b/>
          <w:bCs/>
          <w:sz w:val="32"/>
          <w:szCs w:val="32"/>
          <w:cs/>
        </w:rPr>
        <w:t>มัธยมศึกษาจันทบุรี ตราด</w:t>
      </w:r>
    </w:p>
    <w:bookmarkEnd w:id="0"/>
    <w:p w14:paraId="027E1895" w14:textId="68ADAA4A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772020"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</w:p>
    <w:p w14:paraId="5291AC02" w14:textId="1A16E1C0" w:rsidR="00772020" w:rsidRDefault="00772020" w:rsidP="008217B5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772020">
        <w:rPr>
          <w:rFonts w:ascii="TH SarabunPSK" w:hAnsi="TH SarabunPSK" w:cs="TH SarabunPSK"/>
          <w:sz w:val="32"/>
          <w:szCs w:val="32"/>
          <w:cs/>
        </w:rPr>
        <w:t xml:space="preserve">รอบการประเมิน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2020">
        <w:rPr>
          <w:rFonts w:ascii="TH SarabunPSK" w:hAnsi="TH SarabunPSK" w:cs="TH SarabunPSK"/>
          <w:sz w:val="32"/>
          <w:szCs w:val="32"/>
          <w:cs/>
        </w:rPr>
        <w:t xml:space="preserve">ระหว่างวันที่ 1 เดือน ตุลาคม พ.ศ. 2564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2020">
        <w:rPr>
          <w:rFonts w:ascii="TH SarabunPSK" w:hAnsi="TH SarabunPSK" w:cs="TH SarabunPSK"/>
          <w:sz w:val="32"/>
          <w:szCs w:val="32"/>
          <w:cs/>
        </w:rPr>
        <w:t>ถึงวันที่ 30 เดือน กันยายน พ.ศ. 2565</w:t>
      </w:r>
    </w:p>
    <w:p w14:paraId="1F7DC507" w14:textId="4C903016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36FC5D28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0A8EA98B" w14:textId="71A977F5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7720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2020" w:rsidRPr="00772020">
        <w:rPr>
          <w:rFonts w:ascii="TH SarabunPSK" w:hAnsi="TH SarabunPSK" w:cs="TH SarabunPSK"/>
          <w:sz w:val="32"/>
          <w:szCs w:val="32"/>
          <w:cs/>
        </w:rPr>
        <w:t>โรงเรียนนายายอามพิทยาคม สำนักงานพื้นที่การศึกษามัธยมศึกษาจันทบุรี ตราด</w:t>
      </w:r>
    </w:p>
    <w:p w14:paraId="1E0ADD17" w14:textId="717CFFE2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คศ. </w:t>
      </w:r>
      <w:r w:rsidR="005A4694">
        <w:rPr>
          <w:rFonts w:ascii="TH SarabunPSK" w:hAnsi="TH SarabunPSK" w:cs="TH SarabunPSK" w:hint="cs"/>
          <w:sz w:val="32"/>
          <w:szCs w:val="32"/>
          <w:cs/>
        </w:rPr>
        <w:t xml:space="preserve">1  </w:t>
      </w:r>
      <w:r w:rsidRPr="00373F86">
        <w:rPr>
          <w:rFonts w:ascii="TH SarabunPSK" w:hAnsi="TH SarabunPSK" w:cs="TH SarabunPSK"/>
          <w:sz w:val="32"/>
          <w:szCs w:val="32"/>
          <w:cs/>
        </w:rPr>
        <w:t>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>..</w:t>
      </w:r>
      <w:r w:rsidR="00772020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14:paraId="21D0798C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5D3C08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378EF97A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03059AC3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28359DB4" w14:textId="77777777" w:rsidTr="000A1AAD">
        <w:tc>
          <w:tcPr>
            <w:tcW w:w="4678" w:type="dxa"/>
            <w:vMerge w:val="restart"/>
          </w:tcPr>
          <w:p w14:paraId="090ECB5D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79C5BD2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47B5820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AF0B434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2F3E18B1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C46040E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5169169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DD53A9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10E4FC88" w14:textId="77777777" w:rsidTr="000A1AAD">
        <w:tc>
          <w:tcPr>
            <w:tcW w:w="4678" w:type="dxa"/>
            <w:vMerge/>
          </w:tcPr>
          <w:p w14:paraId="2BEFDD2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C03138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D11FCE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61F633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D2CF04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00B4E8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CCF7C0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ED54E1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820A6E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7AF1B9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3C27AD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6EFAE8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4062BE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BCF411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900F91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560596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C53401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30CF044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3F500DCA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3BB898D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3CD3D9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3C17604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D96A52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2D090B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364CE73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D37FD" w:rsidRPr="002D37FD" w14:paraId="03CF9B82" w14:textId="77777777" w:rsidTr="000A1AAD">
        <w:tc>
          <w:tcPr>
            <w:tcW w:w="4678" w:type="dxa"/>
          </w:tcPr>
          <w:p w14:paraId="7D2DD72B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62A49630" w14:textId="77777777" w:rsidR="000A1AAD" w:rsidRPr="002D37FD" w:rsidRDefault="002D37FD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 ตามหลักสูตรเพื่อให้ผู้เรียนได้พัฒนาสมรรถนะและการเรียนรู้ เต็มตามศักยภาพ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โดยมีการปรับประยุกต์ให้สอดคล้องกับบริบทของส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านศึกษา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ผู้เรียน และท้องถิ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่น</w:t>
            </w:r>
          </w:p>
          <w:p w14:paraId="5F229C28" w14:textId="77777777" w:rsidR="000A1AAD" w:rsidRDefault="000A1AA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DCD99E0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6394FD11" w14:textId="77777777" w:rsidR="000A1AAD" w:rsidRPr="000A1AAD" w:rsidRDefault="002D37FD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</w:t>
            </w:r>
            <w:r w:rsidRPr="000A1AAD">
              <w:rPr>
                <w:rFonts w:ascii="TH SarabunPSK" w:hAnsi="TH SarabunPSK" w:cs="TH SarabunPSK"/>
                <w:sz w:val="28"/>
                <w:cs/>
              </w:rPr>
              <w:t>หลักสูต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 โดยมีการปรับประยุกต์ให้สอดคล้อง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กับบริบทของสถานศึกษา ผู้เรียน และท้องถิ่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น</w:t>
            </w:r>
          </w:p>
          <w:p w14:paraId="65BD5515" w14:textId="77777777" w:rsidR="000A1AAD" w:rsidRDefault="000A1AA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B75F3A7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7110C28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40C471B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61091D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4B8372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1A27CC2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58707A8A" w14:textId="77777777" w:rsidTr="00021FDB">
        <w:tc>
          <w:tcPr>
            <w:tcW w:w="4678" w:type="dxa"/>
            <w:vMerge w:val="restart"/>
          </w:tcPr>
          <w:p w14:paraId="4E8D8B90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2FFC24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6E8A8F9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6A745A0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6A26FDFD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4EABE34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C8FD549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4F65039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34C6AA12" w14:textId="77777777" w:rsidTr="00021FDB">
        <w:tc>
          <w:tcPr>
            <w:tcW w:w="4678" w:type="dxa"/>
            <w:vMerge/>
          </w:tcPr>
          <w:p w14:paraId="6E19E62F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2A0820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2A9F2A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CCDF676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474DCE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24AF05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FF4224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D51A9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169463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EB719B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4161B59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C7FC887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D3CD41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1A213A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11D9EE6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09C9AD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2EE3D9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8BDCF4D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098155B6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447739F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CF8D41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ED31C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69B5459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FF7E8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57A5AA41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2D37FD" w14:paraId="3431152F" w14:textId="77777777" w:rsidTr="000A1AAD">
        <w:tc>
          <w:tcPr>
            <w:tcW w:w="4678" w:type="dxa"/>
          </w:tcPr>
          <w:p w14:paraId="41C1CF47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4339BE6B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มีการอำนวยความสะดวกในการเรียนรู้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</w:p>
          <w:p w14:paraId="194AF0BB" w14:textId="77777777" w:rsidR="00731DBD" w:rsidRPr="007F2C48" w:rsidRDefault="00731DBD" w:rsidP="000A1AA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B01F1F3" w14:textId="77777777" w:rsidR="00731DB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44ABE413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มีการสร้างและหรือพัฒนาสื่อ นวัตกรรม เทคโนโลยีและ</w:t>
            </w:r>
          </w:p>
          <w:p w14:paraId="11597CDB" w14:textId="77777777" w:rsidR="00731DB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แหล่งเรียนรู้สอดคล้องกับกิจกรรมการเรียนรู้ </w:t>
            </w:r>
            <w:r w:rsidRPr="007F2C48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และทำให้ผู้เรียนมีทักษะการคิดและสามารถสร้างนวัตกรรมได</w:t>
            </w:r>
          </w:p>
          <w:p w14:paraId="311789C4" w14:textId="77777777" w:rsidR="00731DBD" w:rsidRPr="007F2C48" w:rsidRDefault="00731DBD" w:rsidP="000A1AA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F0D047C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1.5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6171F28B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</w:p>
          <w:p w14:paraId="6B72B51B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A9ABB41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1.6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</w:t>
            </w:r>
          </w:p>
          <w:p w14:paraId="0D0E7C91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  <w:cs/>
              </w:rPr>
              <w:t>หรือพัฒนาการเรียนรู้</w:t>
            </w:r>
          </w:p>
          <w:p w14:paraId="7FCD72E1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มีการศึกษา วิเคราะห์ และสังเคราะห์ เพื่อแก้ปัญหาหรือพัฒนาการเรียนรู้ที่ส่งผลต่อคุณภาพผู้เรียน</w:t>
            </w:r>
          </w:p>
          <w:p w14:paraId="07BD2863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EC3212C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1.7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1EDC9291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มีการจัดบรรยากาศที่ส่งเสริมและพัฒนาผู้เรียน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  <w:p w14:paraId="0EEF88A4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659A564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082AAE72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</w:t>
            </w:r>
          </w:p>
          <w:p w14:paraId="6872F8F8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DC62CB8" w14:textId="77777777" w:rsidR="00731DBD" w:rsidRPr="002D37F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56AE548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8ED960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DA1ACB0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E6AB87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F33E04E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6AEBC354" w14:textId="77777777" w:rsidTr="00021FDB">
        <w:tc>
          <w:tcPr>
            <w:tcW w:w="4678" w:type="dxa"/>
            <w:vMerge w:val="restart"/>
          </w:tcPr>
          <w:p w14:paraId="5A0687DC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796F051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48E34C3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E8ACE71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0E1EA856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92C9234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DF1C01D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E63EF9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7C958744" w14:textId="77777777" w:rsidTr="00021FDB">
        <w:tc>
          <w:tcPr>
            <w:tcW w:w="4678" w:type="dxa"/>
            <w:vMerge/>
          </w:tcPr>
          <w:p w14:paraId="71B16C4B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E945FF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5D32AE7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C5D0C3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8AA57C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9F7016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3FDB38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6DCCCC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FA8076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C315EA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D08EAC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A23EAB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EF1976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54A011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0319A64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A0DBFF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C8A91C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B07FD83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210EB895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0F734580" w14:textId="77777777" w:rsidR="00731DBD" w:rsidRPr="00731DBD" w:rsidRDefault="00731DBD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3DF47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7D8AFE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EE12AF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3A8E8A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247B162E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3F39CCDE" w14:textId="77777777" w:rsidTr="000A1AAD">
        <w:tc>
          <w:tcPr>
            <w:tcW w:w="4678" w:type="dxa"/>
          </w:tcPr>
          <w:p w14:paraId="4CCBE5C0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4539C460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มีการจัดทำข้อมูลสารสนเทศของผู้เรียนและรายวิชาเพื่อใช้ในการส่งเสริมสนับสนุนการเรียนรู้ และพัฒนาคุณภาพผู้เรียน</w:t>
            </w:r>
          </w:p>
          <w:p w14:paraId="542F779B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C0C6241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42223580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 และแก้ปัญหาผู้เรียน</w:t>
            </w:r>
          </w:p>
          <w:p w14:paraId="356B39D4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D965B0C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และงานอื่นๆ ของสถานศึกษา </w:t>
            </w:r>
          </w:p>
          <w:p w14:paraId="3C2FBDD1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14:paraId="0E91C87B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9C4CA17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5D8978B2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เพื่อร่วมกันพัฒนาผู้เรียน</w:t>
            </w:r>
          </w:p>
        </w:tc>
        <w:tc>
          <w:tcPr>
            <w:tcW w:w="1276" w:type="dxa"/>
          </w:tcPr>
          <w:p w14:paraId="7DE8222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D73E63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25301E0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57BD5E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ACAC02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A01AC1" w14:paraId="2AF5630E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2775256F" w14:textId="77777777" w:rsidR="00731DBD" w:rsidRPr="00A01AC1" w:rsidRDefault="00731DBD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1AC1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29E36C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60686BD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36BFF11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24F311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8D7606" w14:textId="77777777" w:rsidR="00731DBD" w:rsidRPr="00A01AC1" w:rsidRDefault="00731DB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731DBD" w14:paraId="523D7495" w14:textId="77777777" w:rsidTr="000A1AAD">
        <w:tc>
          <w:tcPr>
            <w:tcW w:w="4678" w:type="dxa"/>
          </w:tcPr>
          <w:p w14:paraId="22E5C8C5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3.1 พัฒนาตนเองอย่างเป็นระบบและต่อเนื่อง เพื่อให้มีความรู้ความสามารถ ทักษะ โดยเฉพาะอย่างยิ่งการใช</w:t>
            </w:r>
            <w:r>
              <w:rPr>
                <w:rFonts w:ascii="TH SarabunPSK" w:hAnsi="TH SarabunPSK" w:cs="TH SarabunPSK"/>
                <w:sz w:val="28"/>
                <w:cs/>
              </w:rPr>
              <w:t>้ภาษาไทยและ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ภาษาอังกฤษเพื่อการสื่อสาร และการใช้เทคโนโลยีดิจิทัล เพื่อการศึกษาสมรรถนะวิชาชีพครูและความรอบรู้ในเนื้อหาวิชาและวิธีการสอน</w:t>
            </w:r>
          </w:p>
          <w:p w14:paraId="6453ECFE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2B7B00B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เพื่อพัฒนาการจัดการเรียนรู้</w:t>
            </w:r>
          </w:p>
          <w:p w14:paraId="5BE95708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1BCC13A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1276" w:type="dxa"/>
          </w:tcPr>
          <w:p w14:paraId="614D871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6445FF5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8223BB5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459526B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1BB872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AAE4A8D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B6ED592" w14:textId="15E53FDB" w:rsidR="00731DBD" w:rsidRPr="0048427D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48427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A01AC1" w:rsidRPr="0048427D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ข้อตกลงในการพัฒนางานที่เสนอเป็นประเด็</w:t>
      </w: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48427D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48427D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16F6D452" w14:textId="77777777" w:rsidTr="00021FDB">
        <w:tc>
          <w:tcPr>
            <w:tcW w:w="4678" w:type="dxa"/>
            <w:vMerge w:val="restart"/>
          </w:tcPr>
          <w:p w14:paraId="56040D6A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483915E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66CB8A2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3F417DC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06443A40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27B6F3D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4671D4C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2DBD7E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2EB044AE" w14:textId="77777777" w:rsidTr="00021FDB">
        <w:tc>
          <w:tcPr>
            <w:tcW w:w="4678" w:type="dxa"/>
            <w:vMerge/>
          </w:tcPr>
          <w:p w14:paraId="163C1CF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B30EF8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3F61CAC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5AE4CF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ACAF9B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7DBC45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508210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3E8318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DC1116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2C4DAC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509FFF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BAED59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D44064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5B27DA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B8B6D0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EE2549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7BD44E1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1AC5BB54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7A889C3E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3B47A5C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6AF593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FFA83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DE445A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950058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DF2112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7FD37F10" w14:textId="77777777" w:rsidTr="00021FDB">
        <w:tc>
          <w:tcPr>
            <w:tcW w:w="4678" w:type="dxa"/>
          </w:tcPr>
          <w:p w14:paraId="65DEF4A0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355B92F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520E1D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985017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E95546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1D47D3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E2A79AF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6FBE86EA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B4AB3D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BE1600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2D8CD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E80D2A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F1EDDA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2BCACD34" w14:textId="77777777" w:rsidTr="00021FDB">
        <w:tc>
          <w:tcPr>
            <w:tcW w:w="4678" w:type="dxa"/>
          </w:tcPr>
          <w:p w14:paraId="0E8AE799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01E394D4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12D13DF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043FCD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B486E9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4C8966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E3F41C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2135BD5A" w14:textId="77777777" w:rsidTr="00021FDB">
        <w:tc>
          <w:tcPr>
            <w:tcW w:w="4678" w:type="dxa"/>
          </w:tcPr>
          <w:p w14:paraId="1E2F04EE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0CDCEB6A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124009E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DC8352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4AB5A3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CB14D1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8E76C6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1A6B5368" w14:textId="77777777" w:rsidTr="00C23DD4">
        <w:tc>
          <w:tcPr>
            <w:tcW w:w="10490" w:type="dxa"/>
            <w:gridSpan w:val="6"/>
          </w:tcPr>
          <w:p w14:paraId="25ADDFB1" w14:textId="77777777" w:rsidR="00E42B59" w:rsidRP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226B88E9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2701B1A" w14:textId="77777777" w:rsidR="0094603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1CC80B8" w14:textId="77777777" w:rsidR="0094603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D730F99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522A4B0E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3B8E3632" w14:textId="1FDAB280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  <w:r w:rsidR="00772020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59C1FB66" w14:textId="43C68193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77202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772020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01D64CB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54A38C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B716038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7853616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C78B97E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E70E5E5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C307B33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AF33AD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25A98A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1FE60626" w14:textId="77777777" w:rsidR="00F03627" w:rsidRPr="00F03627" w:rsidRDefault="00F03627" w:rsidP="00F036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5686B2A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08816CA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6831A89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41DA0F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FB5041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E6AB07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E006AF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0115811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10641F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81EAA0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B6DC47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D1608C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15C93F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17A4348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17F1C4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46D448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EEA123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4C95311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84AEE1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F35E9BE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2550F7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43F225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25165DB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66153E9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580E36C3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48427D">
      <w:pgSz w:w="12240" w:h="15840"/>
      <w:pgMar w:top="1134" w:right="75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852E7"/>
    <w:rsid w:val="000A1AAD"/>
    <w:rsid w:val="002560A9"/>
    <w:rsid w:val="00257DF2"/>
    <w:rsid w:val="002D37FD"/>
    <w:rsid w:val="00373F86"/>
    <w:rsid w:val="0048013C"/>
    <w:rsid w:val="0048427D"/>
    <w:rsid w:val="004942A5"/>
    <w:rsid w:val="004D7869"/>
    <w:rsid w:val="00536EB7"/>
    <w:rsid w:val="005A4694"/>
    <w:rsid w:val="00646385"/>
    <w:rsid w:val="006C3745"/>
    <w:rsid w:val="00731DBD"/>
    <w:rsid w:val="00772020"/>
    <w:rsid w:val="007D4E05"/>
    <w:rsid w:val="007F2C48"/>
    <w:rsid w:val="008217B5"/>
    <w:rsid w:val="009011C5"/>
    <w:rsid w:val="009179C6"/>
    <w:rsid w:val="0094603C"/>
    <w:rsid w:val="00965F89"/>
    <w:rsid w:val="009A5A40"/>
    <w:rsid w:val="009C1A8B"/>
    <w:rsid w:val="00A01AC1"/>
    <w:rsid w:val="00A10EE2"/>
    <w:rsid w:val="00A626A6"/>
    <w:rsid w:val="00CE3D86"/>
    <w:rsid w:val="00D075F3"/>
    <w:rsid w:val="00DA5183"/>
    <w:rsid w:val="00E42B59"/>
    <w:rsid w:val="00F03627"/>
    <w:rsid w:val="00F97041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3A93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4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สัมพันธ์  กุณวรรณ์</cp:lastModifiedBy>
  <cp:revision>7</cp:revision>
  <cp:lastPrinted>2021-09-04T02:56:00Z</cp:lastPrinted>
  <dcterms:created xsi:type="dcterms:W3CDTF">2022-08-17T05:37:00Z</dcterms:created>
  <dcterms:modified xsi:type="dcterms:W3CDTF">2022-09-09T10:21:00Z</dcterms:modified>
</cp:coreProperties>
</file>